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FFB7" w14:textId="77777777" w:rsidR="003635A8" w:rsidRPr="0064685E" w:rsidRDefault="003635A8" w:rsidP="003635A8">
      <w:pPr>
        <w:spacing w:line="320" w:lineRule="exact"/>
        <w:jc w:val="center"/>
      </w:pPr>
      <w:r w:rsidRPr="0064685E">
        <w:t>KOP PERUSAHAAN</w:t>
      </w:r>
    </w:p>
    <w:tbl>
      <w:tblPr>
        <w:tblW w:w="10480" w:type="dxa"/>
        <w:tblInd w:w="-176" w:type="dxa"/>
        <w:tblLook w:val="04A0" w:firstRow="1" w:lastRow="0" w:firstColumn="1" w:lastColumn="0" w:noHBand="0" w:noVBand="1"/>
      </w:tblPr>
      <w:tblGrid>
        <w:gridCol w:w="558"/>
        <w:gridCol w:w="3909"/>
        <w:gridCol w:w="283"/>
        <w:gridCol w:w="5730"/>
      </w:tblGrid>
      <w:tr w:rsidR="003635A8" w:rsidRPr="0064685E" w14:paraId="585BAE94" w14:textId="77777777" w:rsidTr="00725850">
        <w:trPr>
          <w:trHeight w:val="291"/>
        </w:trPr>
        <w:tc>
          <w:tcPr>
            <w:tcW w:w="10480" w:type="dxa"/>
            <w:gridSpan w:val="4"/>
            <w:shd w:val="clear" w:color="auto" w:fill="auto"/>
          </w:tcPr>
          <w:p w14:paraId="45E20066" w14:textId="77777777" w:rsidR="003635A8" w:rsidRPr="00873E95" w:rsidRDefault="003635A8" w:rsidP="00725850">
            <w:pPr>
              <w:spacing w:line="320" w:lineRule="exact"/>
              <w:jc w:val="center"/>
              <w:rPr>
                <w:b/>
                <w:sz w:val="28"/>
              </w:rPr>
            </w:pPr>
          </w:p>
          <w:p w14:paraId="0A3618A2" w14:textId="77777777" w:rsidR="003635A8" w:rsidRPr="00F46642" w:rsidRDefault="00F46642" w:rsidP="00F46642">
            <w:pPr>
              <w:spacing w:line="276" w:lineRule="auto"/>
              <w:jc w:val="center"/>
              <w:rPr>
                <w:b/>
              </w:rPr>
            </w:pPr>
            <w:r w:rsidRPr="00F46642">
              <w:rPr>
                <w:b/>
                <w:sz w:val="28"/>
              </w:rPr>
              <w:t>RENCANA KEMITRAAN DENGAN USAHA MIKRO, USAHA KECIL, KOPERASI, DAN PASAR TRADISIONAL</w:t>
            </w:r>
          </w:p>
        </w:tc>
      </w:tr>
      <w:tr w:rsidR="003635A8" w:rsidRPr="0064685E" w14:paraId="0F66E64C" w14:textId="77777777" w:rsidTr="00725850">
        <w:trPr>
          <w:trHeight w:val="255"/>
        </w:trPr>
        <w:tc>
          <w:tcPr>
            <w:tcW w:w="104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4558A7" w14:textId="77777777" w:rsidR="003635A8" w:rsidRPr="0064685E" w:rsidRDefault="003635A8" w:rsidP="00725850">
            <w:pPr>
              <w:spacing w:line="320" w:lineRule="exact"/>
            </w:pPr>
          </w:p>
        </w:tc>
      </w:tr>
      <w:tr w:rsidR="003635A8" w:rsidRPr="0064685E" w14:paraId="26D39EA8" w14:textId="77777777" w:rsidTr="00725850">
        <w:trPr>
          <w:trHeight w:val="66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AD19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A0D4" w14:textId="77777777" w:rsidR="003635A8" w:rsidRPr="0064685E" w:rsidRDefault="003635A8" w:rsidP="00725850">
            <w:pPr>
              <w:spacing w:before="120" w:line="320" w:lineRule="exact"/>
            </w:pPr>
            <w:r w:rsidRPr="0064685E">
              <w:t xml:space="preserve">Nama dan Alamat Masing-Masing </w:t>
            </w:r>
            <w:proofErr w:type="spellStart"/>
            <w:r w:rsidRPr="0064685E">
              <w:t>Pihak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AB85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t>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0A98" w14:textId="77777777" w:rsidR="003635A8" w:rsidRPr="0064685E" w:rsidRDefault="003635A8" w:rsidP="003635A8">
            <w:pPr>
              <w:pStyle w:val="ListParagraph"/>
              <w:numPr>
                <w:ilvl w:val="0"/>
                <w:numId w:val="5"/>
              </w:numPr>
              <w:spacing w:before="120" w:after="120" w:line="320" w:lineRule="exact"/>
              <w:ind w:left="302" w:hanging="3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Pihak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Pertama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selaku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pemilik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85E">
              <w:rPr>
                <w:rFonts w:ascii="Times New Roman" w:hAnsi="Times New Roman"/>
                <w:sz w:val="24"/>
                <w:szCs w:val="24"/>
              </w:rPr>
              <w:t>usaha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>)*</w:t>
            </w:r>
            <w:proofErr w:type="gramEnd"/>
            <w:r w:rsidRPr="006468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8B45E08" w14:textId="77777777" w:rsidR="003635A8" w:rsidRPr="0064685E" w:rsidRDefault="003635A8" w:rsidP="00725850">
            <w:pPr>
              <w:pStyle w:val="ListParagraph"/>
              <w:spacing w:after="0" w:line="320" w:lineRule="exact"/>
              <w:ind w:left="671"/>
              <w:rPr>
                <w:rFonts w:ascii="Times New Roman" w:hAnsi="Times New Roman"/>
                <w:sz w:val="24"/>
                <w:szCs w:val="24"/>
              </w:rPr>
            </w:pPr>
          </w:p>
          <w:p w14:paraId="4A883990" w14:textId="77777777" w:rsidR="003635A8" w:rsidRPr="0064685E" w:rsidRDefault="003635A8" w:rsidP="003635A8">
            <w:pPr>
              <w:pStyle w:val="ListParagraph"/>
              <w:numPr>
                <w:ilvl w:val="0"/>
                <w:numId w:val="6"/>
              </w:numPr>
              <w:spacing w:after="0" w:line="320" w:lineRule="exact"/>
              <w:ind w:left="529" w:hanging="21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685E">
              <w:rPr>
                <w:rFonts w:ascii="Times New Roman" w:hAnsi="Times New Roman"/>
                <w:sz w:val="24"/>
                <w:szCs w:val="24"/>
              </w:rPr>
              <w:t>Nama :</w:t>
            </w:r>
            <w:proofErr w:type="gramEnd"/>
          </w:p>
          <w:p w14:paraId="67152F4A" w14:textId="77777777" w:rsidR="003635A8" w:rsidRPr="0064685E" w:rsidRDefault="003635A8" w:rsidP="00725850">
            <w:pPr>
              <w:pStyle w:val="ListParagraph"/>
              <w:spacing w:after="0" w:line="320" w:lineRule="exact"/>
              <w:ind w:left="529"/>
              <w:rPr>
                <w:rFonts w:ascii="Times New Roman" w:hAnsi="Times New Roman"/>
                <w:sz w:val="24"/>
                <w:szCs w:val="24"/>
              </w:rPr>
            </w:pPr>
          </w:p>
          <w:p w14:paraId="32C40BE4" w14:textId="77777777" w:rsidR="003635A8" w:rsidRPr="0064685E" w:rsidRDefault="003635A8" w:rsidP="003635A8">
            <w:pPr>
              <w:pStyle w:val="ListParagraph"/>
              <w:numPr>
                <w:ilvl w:val="0"/>
                <w:numId w:val="6"/>
              </w:numPr>
              <w:spacing w:after="0" w:line="320" w:lineRule="exact"/>
              <w:ind w:left="529" w:hanging="218"/>
              <w:rPr>
                <w:rFonts w:ascii="Times New Roman" w:hAnsi="Times New Roman"/>
                <w:sz w:val="24"/>
                <w:szCs w:val="24"/>
              </w:rPr>
            </w:pPr>
            <w:r w:rsidRPr="0064685E">
              <w:rPr>
                <w:rFonts w:ascii="Times New Roman" w:hAnsi="Times New Roman"/>
                <w:sz w:val="24"/>
                <w:szCs w:val="24"/>
              </w:rPr>
              <w:t xml:space="preserve">Alamat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685E">
              <w:rPr>
                <w:rFonts w:ascii="Times New Roman" w:hAnsi="Times New Roman"/>
                <w:sz w:val="24"/>
                <w:szCs w:val="24"/>
              </w:rPr>
              <w:t>KTP :</w:t>
            </w:r>
            <w:proofErr w:type="gramEnd"/>
          </w:p>
          <w:p w14:paraId="2608F3C9" w14:textId="77777777" w:rsidR="003635A8" w:rsidRPr="0064685E" w:rsidRDefault="003635A8" w:rsidP="00725850">
            <w:pPr>
              <w:pStyle w:val="ListParagraph"/>
              <w:tabs>
                <w:tab w:val="left" w:pos="529"/>
              </w:tabs>
              <w:spacing w:after="0" w:line="320" w:lineRule="exact"/>
              <w:ind w:left="529"/>
              <w:rPr>
                <w:rFonts w:ascii="Times New Roman" w:hAnsi="Times New Roman"/>
                <w:sz w:val="24"/>
                <w:szCs w:val="24"/>
              </w:rPr>
            </w:pPr>
          </w:p>
          <w:p w14:paraId="407D2436" w14:textId="77777777" w:rsidR="003635A8" w:rsidRPr="0064685E" w:rsidRDefault="003635A8" w:rsidP="003635A8">
            <w:pPr>
              <w:pStyle w:val="ListParagraph"/>
              <w:numPr>
                <w:ilvl w:val="0"/>
                <w:numId w:val="6"/>
              </w:numPr>
              <w:tabs>
                <w:tab w:val="left" w:pos="529"/>
              </w:tabs>
              <w:spacing w:after="0" w:line="320" w:lineRule="exact"/>
              <w:ind w:left="529" w:hanging="218"/>
              <w:rPr>
                <w:rFonts w:ascii="Times New Roman" w:hAnsi="Times New Roman"/>
                <w:sz w:val="24"/>
                <w:szCs w:val="24"/>
              </w:rPr>
            </w:pPr>
            <w:r w:rsidRPr="0064685E">
              <w:rPr>
                <w:rFonts w:ascii="Times New Roman" w:hAnsi="Times New Roman"/>
                <w:sz w:val="24"/>
                <w:szCs w:val="24"/>
              </w:rPr>
              <w:t xml:space="preserve">Alamat </w:t>
            </w:r>
            <w:proofErr w:type="spellStart"/>
            <w:proofErr w:type="gramStart"/>
            <w:r w:rsidRPr="0064685E">
              <w:rPr>
                <w:rFonts w:ascii="Times New Roman" w:hAnsi="Times New Roman"/>
                <w:sz w:val="24"/>
                <w:szCs w:val="24"/>
              </w:rPr>
              <w:t>usaha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14:paraId="1BE2FC51" w14:textId="77777777" w:rsidR="003635A8" w:rsidRPr="0064685E" w:rsidRDefault="003635A8" w:rsidP="00725850">
            <w:pPr>
              <w:pStyle w:val="ListParagraph"/>
              <w:tabs>
                <w:tab w:val="left" w:pos="671"/>
              </w:tabs>
              <w:spacing w:after="0" w:line="320" w:lineRule="exact"/>
              <w:ind w:left="529"/>
              <w:rPr>
                <w:rFonts w:ascii="Times New Roman" w:hAnsi="Times New Roman"/>
                <w:sz w:val="24"/>
                <w:szCs w:val="24"/>
              </w:rPr>
            </w:pPr>
          </w:p>
          <w:p w14:paraId="6DF67AF3" w14:textId="77777777" w:rsidR="003635A8" w:rsidRPr="0064685E" w:rsidRDefault="003635A8" w:rsidP="003635A8">
            <w:pPr>
              <w:pStyle w:val="ListParagraph"/>
              <w:numPr>
                <w:ilvl w:val="0"/>
                <w:numId w:val="6"/>
              </w:numPr>
              <w:tabs>
                <w:tab w:val="left" w:pos="529"/>
              </w:tabs>
              <w:spacing w:after="0" w:line="320" w:lineRule="exact"/>
              <w:ind w:left="529" w:hanging="218"/>
              <w:rPr>
                <w:rFonts w:ascii="Times New Roman" w:hAnsi="Times New Roman"/>
                <w:sz w:val="24"/>
                <w:szCs w:val="24"/>
              </w:rPr>
            </w:pPr>
            <w:r w:rsidRPr="0064685E">
              <w:rPr>
                <w:rFonts w:ascii="Times New Roman" w:hAnsi="Times New Roman"/>
                <w:sz w:val="24"/>
                <w:szCs w:val="24"/>
              </w:rPr>
              <w:t xml:space="preserve">No. </w:t>
            </w:r>
            <w:proofErr w:type="spellStart"/>
            <w:proofErr w:type="gramStart"/>
            <w:r w:rsidRPr="0064685E">
              <w:rPr>
                <w:rFonts w:ascii="Times New Roman" w:hAnsi="Times New Roman"/>
                <w:sz w:val="24"/>
                <w:szCs w:val="24"/>
              </w:rPr>
              <w:t>Telepon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14:paraId="23D7C014" w14:textId="77777777" w:rsidR="003635A8" w:rsidRPr="0064685E" w:rsidRDefault="003635A8" w:rsidP="00725850">
            <w:pPr>
              <w:tabs>
                <w:tab w:val="left" w:pos="2260"/>
              </w:tabs>
              <w:spacing w:line="320" w:lineRule="exact"/>
            </w:pPr>
          </w:p>
          <w:p w14:paraId="26F08639" w14:textId="77777777" w:rsidR="003635A8" w:rsidRPr="0064685E" w:rsidRDefault="003635A8" w:rsidP="003635A8">
            <w:pPr>
              <w:pStyle w:val="ListParagraph"/>
              <w:numPr>
                <w:ilvl w:val="0"/>
                <w:numId w:val="5"/>
              </w:numPr>
              <w:spacing w:after="0" w:line="320" w:lineRule="exact"/>
              <w:ind w:left="302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Pihak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Kedua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selaku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penyewa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85E">
              <w:rPr>
                <w:rFonts w:ascii="Times New Roman" w:hAnsi="Times New Roman"/>
                <w:sz w:val="24"/>
                <w:szCs w:val="24"/>
              </w:rPr>
              <w:t>usaha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>)*</w:t>
            </w:r>
            <w:proofErr w:type="gramEnd"/>
            <w:r w:rsidRPr="006468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45A1311" w14:textId="77777777" w:rsidR="003635A8" w:rsidRPr="0064685E" w:rsidRDefault="003635A8" w:rsidP="00725850">
            <w:pPr>
              <w:pStyle w:val="ListParagraph"/>
              <w:tabs>
                <w:tab w:val="left" w:pos="2260"/>
              </w:tabs>
              <w:spacing w:after="0" w:line="320" w:lineRule="exact"/>
              <w:ind w:left="302"/>
              <w:rPr>
                <w:rFonts w:ascii="Times New Roman" w:hAnsi="Times New Roman"/>
                <w:sz w:val="24"/>
                <w:szCs w:val="24"/>
              </w:rPr>
            </w:pPr>
          </w:p>
          <w:p w14:paraId="3E9A75A0" w14:textId="77777777" w:rsidR="003635A8" w:rsidRPr="0064685E" w:rsidRDefault="003635A8" w:rsidP="003635A8">
            <w:pPr>
              <w:pStyle w:val="ListParagraph"/>
              <w:numPr>
                <w:ilvl w:val="0"/>
                <w:numId w:val="6"/>
              </w:numPr>
              <w:spacing w:after="0" w:line="320" w:lineRule="exact"/>
              <w:ind w:left="671" w:hanging="21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685E">
              <w:rPr>
                <w:rFonts w:ascii="Times New Roman" w:hAnsi="Times New Roman"/>
                <w:sz w:val="24"/>
                <w:szCs w:val="24"/>
              </w:rPr>
              <w:t>Nama :</w:t>
            </w:r>
            <w:proofErr w:type="gram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9F5E1B" w14:textId="77777777" w:rsidR="003635A8" w:rsidRPr="0064685E" w:rsidRDefault="003635A8" w:rsidP="00725850">
            <w:pPr>
              <w:pStyle w:val="ListParagraph"/>
              <w:spacing w:after="0" w:line="320" w:lineRule="exact"/>
              <w:ind w:left="671"/>
              <w:rPr>
                <w:rFonts w:ascii="Times New Roman" w:hAnsi="Times New Roman"/>
                <w:sz w:val="24"/>
                <w:szCs w:val="24"/>
              </w:rPr>
            </w:pPr>
          </w:p>
          <w:p w14:paraId="6AEA099F" w14:textId="77777777" w:rsidR="003635A8" w:rsidRPr="0064685E" w:rsidRDefault="003635A8" w:rsidP="003635A8">
            <w:pPr>
              <w:pStyle w:val="ListParagraph"/>
              <w:numPr>
                <w:ilvl w:val="0"/>
                <w:numId w:val="6"/>
              </w:numPr>
              <w:spacing w:after="0" w:line="320" w:lineRule="exact"/>
              <w:ind w:left="671" w:hanging="218"/>
              <w:rPr>
                <w:rFonts w:ascii="Times New Roman" w:hAnsi="Times New Roman"/>
                <w:sz w:val="24"/>
                <w:szCs w:val="24"/>
              </w:rPr>
            </w:pPr>
            <w:r w:rsidRPr="0064685E">
              <w:rPr>
                <w:rFonts w:ascii="Times New Roman" w:hAnsi="Times New Roman"/>
                <w:sz w:val="24"/>
                <w:szCs w:val="24"/>
              </w:rPr>
              <w:t xml:space="preserve">Alamat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685E">
              <w:rPr>
                <w:rFonts w:ascii="Times New Roman" w:hAnsi="Times New Roman"/>
                <w:sz w:val="24"/>
                <w:szCs w:val="24"/>
              </w:rPr>
              <w:t>KTP :</w:t>
            </w:r>
            <w:proofErr w:type="gramEnd"/>
          </w:p>
          <w:p w14:paraId="2F801478" w14:textId="77777777" w:rsidR="003635A8" w:rsidRPr="0064685E" w:rsidRDefault="003635A8" w:rsidP="00725850">
            <w:pPr>
              <w:pStyle w:val="ListParagraph"/>
              <w:spacing w:after="120" w:line="320" w:lineRule="exact"/>
              <w:ind w:left="671"/>
              <w:rPr>
                <w:rFonts w:ascii="Times New Roman" w:hAnsi="Times New Roman"/>
                <w:sz w:val="24"/>
                <w:szCs w:val="24"/>
              </w:rPr>
            </w:pPr>
          </w:p>
          <w:p w14:paraId="5F9E153C" w14:textId="77777777" w:rsidR="003635A8" w:rsidRPr="0064685E" w:rsidRDefault="003635A8" w:rsidP="003635A8">
            <w:pPr>
              <w:pStyle w:val="ListParagraph"/>
              <w:numPr>
                <w:ilvl w:val="0"/>
                <w:numId w:val="6"/>
              </w:numPr>
              <w:spacing w:after="0" w:line="320" w:lineRule="exact"/>
              <w:ind w:left="671" w:hanging="218"/>
              <w:rPr>
                <w:rFonts w:ascii="Times New Roman" w:hAnsi="Times New Roman"/>
                <w:sz w:val="24"/>
                <w:szCs w:val="24"/>
              </w:rPr>
            </w:pPr>
            <w:r w:rsidRPr="0064685E">
              <w:rPr>
                <w:rFonts w:ascii="Times New Roman" w:hAnsi="Times New Roman"/>
                <w:sz w:val="24"/>
                <w:szCs w:val="24"/>
              </w:rPr>
              <w:t xml:space="preserve">Alamat </w:t>
            </w:r>
            <w:proofErr w:type="spellStart"/>
            <w:proofErr w:type="gramStart"/>
            <w:r w:rsidRPr="0064685E">
              <w:rPr>
                <w:rFonts w:ascii="Times New Roman" w:hAnsi="Times New Roman"/>
                <w:sz w:val="24"/>
                <w:szCs w:val="24"/>
              </w:rPr>
              <w:t>usaha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14:paraId="4EA1903D" w14:textId="77777777" w:rsidR="003635A8" w:rsidRPr="0064685E" w:rsidRDefault="003635A8" w:rsidP="00725850">
            <w:pPr>
              <w:pStyle w:val="ListParagraph"/>
              <w:spacing w:after="120" w:line="320" w:lineRule="exact"/>
              <w:ind w:left="671"/>
              <w:rPr>
                <w:rFonts w:ascii="Times New Roman" w:hAnsi="Times New Roman"/>
                <w:sz w:val="24"/>
                <w:szCs w:val="24"/>
              </w:rPr>
            </w:pPr>
          </w:p>
          <w:p w14:paraId="27274E27" w14:textId="77777777" w:rsidR="003635A8" w:rsidRPr="0064685E" w:rsidRDefault="003635A8" w:rsidP="003635A8">
            <w:pPr>
              <w:pStyle w:val="ListParagraph"/>
              <w:numPr>
                <w:ilvl w:val="0"/>
                <w:numId w:val="6"/>
              </w:numPr>
              <w:spacing w:after="0" w:line="320" w:lineRule="exact"/>
              <w:ind w:left="671" w:hanging="218"/>
              <w:rPr>
                <w:rFonts w:ascii="Times New Roman" w:hAnsi="Times New Roman"/>
                <w:sz w:val="24"/>
                <w:szCs w:val="24"/>
              </w:rPr>
            </w:pPr>
            <w:r w:rsidRPr="0064685E">
              <w:rPr>
                <w:rFonts w:ascii="Times New Roman" w:hAnsi="Times New Roman"/>
                <w:sz w:val="24"/>
                <w:szCs w:val="24"/>
              </w:rPr>
              <w:t xml:space="preserve">No. </w:t>
            </w:r>
            <w:proofErr w:type="spellStart"/>
            <w:proofErr w:type="gramStart"/>
            <w:r w:rsidRPr="0064685E">
              <w:rPr>
                <w:rFonts w:ascii="Times New Roman" w:hAnsi="Times New Roman"/>
                <w:sz w:val="24"/>
                <w:szCs w:val="24"/>
              </w:rPr>
              <w:t>Telepon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14:paraId="29EDE76A" w14:textId="77777777" w:rsidR="003635A8" w:rsidRPr="0064685E" w:rsidRDefault="003635A8" w:rsidP="00725850">
            <w:pPr>
              <w:tabs>
                <w:tab w:val="left" w:pos="2260"/>
              </w:tabs>
              <w:spacing w:after="120" w:line="320" w:lineRule="exact"/>
            </w:pPr>
          </w:p>
        </w:tc>
      </w:tr>
      <w:tr w:rsidR="003635A8" w:rsidRPr="0064685E" w14:paraId="475AED40" w14:textId="77777777" w:rsidTr="00725850">
        <w:trPr>
          <w:trHeight w:val="8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6202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AB70" w14:textId="77777777" w:rsidR="003635A8" w:rsidRPr="0064685E" w:rsidRDefault="003635A8" w:rsidP="00725850">
            <w:pPr>
              <w:spacing w:before="120" w:line="320" w:lineRule="exact"/>
            </w:pPr>
            <w:proofErr w:type="spellStart"/>
            <w:r w:rsidRPr="0064685E">
              <w:t>Bentuk</w:t>
            </w:r>
            <w:proofErr w:type="spellEnd"/>
            <w:r w:rsidRPr="0064685E">
              <w:t xml:space="preserve"> dan </w:t>
            </w:r>
            <w:proofErr w:type="spellStart"/>
            <w:r w:rsidRPr="0064685E">
              <w:t>Lingkup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Kegiatan</w:t>
            </w:r>
            <w:proofErr w:type="spellEnd"/>
            <w:r w:rsidRPr="0064685E">
              <w:t xml:space="preserve"> Usaha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B0D2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t>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268D" w14:textId="77777777" w:rsidR="003635A8" w:rsidRPr="0064685E" w:rsidRDefault="003635A8" w:rsidP="00725850">
            <w:pPr>
              <w:spacing w:before="120" w:after="120" w:line="320" w:lineRule="exact"/>
              <w:jc w:val="both"/>
            </w:pPr>
            <w:r w:rsidRPr="0064685E">
              <w:t>Minimarket (</w:t>
            </w:r>
            <w:proofErr w:type="spellStart"/>
            <w:r w:rsidRPr="0064685E">
              <w:t>Perdagangan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Eceran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Makanan</w:t>
            </w:r>
            <w:proofErr w:type="spellEnd"/>
            <w:r w:rsidRPr="0064685E">
              <w:t xml:space="preserve">, </w:t>
            </w:r>
            <w:proofErr w:type="spellStart"/>
            <w:r w:rsidRPr="0064685E">
              <w:t>Minuman</w:t>
            </w:r>
            <w:proofErr w:type="spellEnd"/>
            <w:r w:rsidRPr="0064685E">
              <w:t xml:space="preserve"> dan </w:t>
            </w:r>
            <w:proofErr w:type="spellStart"/>
            <w:r w:rsidRPr="0064685E">
              <w:t>Tembakau</w:t>
            </w:r>
            <w:proofErr w:type="spellEnd"/>
            <w:r w:rsidRPr="0064685E">
              <w:t>)</w:t>
            </w:r>
          </w:p>
        </w:tc>
      </w:tr>
      <w:tr w:rsidR="003635A8" w:rsidRPr="0064685E" w14:paraId="1FF955AB" w14:textId="77777777" w:rsidTr="00725850">
        <w:trPr>
          <w:trHeight w:val="322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9E06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03A0" w14:textId="77777777" w:rsidR="003635A8" w:rsidRPr="0064685E" w:rsidRDefault="003635A8" w:rsidP="00725850">
            <w:pPr>
              <w:spacing w:before="120" w:line="320" w:lineRule="exact"/>
            </w:pPr>
            <w:r w:rsidRPr="0064685E">
              <w:t xml:space="preserve">Pola </w:t>
            </w:r>
            <w:proofErr w:type="spellStart"/>
            <w:r w:rsidRPr="0064685E">
              <w:t>Kemitraan</w:t>
            </w:r>
            <w:proofErr w:type="spellEnd"/>
            <w:r w:rsidRPr="0064685E">
              <w:t xml:space="preserve"> Yang </w:t>
            </w:r>
            <w:proofErr w:type="spellStart"/>
            <w:r w:rsidRPr="0064685E">
              <w:t>Digunakan</w:t>
            </w:r>
            <w:proofErr w:type="spellEnd"/>
          </w:p>
          <w:p w14:paraId="5932FAD9" w14:textId="77777777" w:rsidR="003635A8" w:rsidRPr="0064685E" w:rsidRDefault="003635A8" w:rsidP="003635A8">
            <w:pPr>
              <w:pStyle w:val="ListParagraph"/>
              <w:numPr>
                <w:ilvl w:val="0"/>
                <w:numId w:val="4"/>
              </w:numPr>
              <w:spacing w:before="240" w:after="0" w:line="320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4685E">
              <w:rPr>
                <w:rFonts w:ascii="Times New Roman" w:hAnsi="Times New Roman"/>
                <w:sz w:val="24"/>
                <w:szCs w:val="24"/>
              </w:rPr>
              <w:t xml:space="preserve">Usaha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Mikro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dan Kecil</w:t>
            </w:r>
          </w:p>
          <w:p w14:paraId="13CE3BFD" w14:textId="77777777" w:rsidR="003635A8" w:rsidRPr="0064685E" w:rsidRDefault="003635A8" w:rsidP="00725850">
            <w:pPr>
              <w:pStyle w:val="ListParagraph"/>
              <w:spacing w:after="0" w:line="320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14:paraId="69E014A0" w14:textId="77777777" w:rsidR="003635A8" w:rsidRPr="0064685E" w:rsidRDefault="003635A8" w:rsidP="00725850">
            <w:pPr>
              <w:pStyle w:val="ListParagraph"/>
              <w:spacing w:after="0" w:line="320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14:paraId="54843569" w14:textId="77777777" w:rsidR="003635A8" w:rsidRPr="0064685E" w:rsidRDefault="003635A8" w:rsidP="00725850">
            <w:pPr>
              <w:pStyle w:val="ListParagraph"/>
              <w:spacing w:after="0" w:line="320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14:paraId="6F01DD93" w14:textId="77777777" w:rsidR="003635A8" w:rsidRPr="0064685E" w:rsidRDefault="003635A8" w:rsidP="00725850">
            <w:pPr>
              <w:pStyle w:val="ListParagraph"/>
              <w:spacing w:after="0" w:line="320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14:paraId="359E47D7" w14:textId="77777777" w:rsidR="003635A8" w:rsidRPr="0064685E" w:rsidRDefault="003635A8" w:rsidP="00725850">
            <w:pPr>
              <w:pStyle w:val="ListParagraph"/>
              <w:spacing w:after="0" w:line="320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14:paraId="1436CB44" w14:textId="77777777" w:rsidR="003635A8" w:rsidRPr="0064685E" w:rsidRDefault="003635A8" w:rsidP="00725850">
            <w:pPr>
              <w:pStyle w:val="ListParagraph"/>
              <w:spacing w:after="0" w:line="320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14:paraId="1520A01C" w14:textId="77777777" w:rsidR="003635A8" w:rsidRPr="0064685E" w:rsidRDefault="003635A8" w:rsidP="00725850">
            <w:pPr>
              <w:pStyle w:val="ListParagraph"/>
              <w:spacing w:after="0" w:line="320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14:paraId="1FAB12B0" w14:textId="77777777" w:rsidR="003635A8" w:rsidRPr="0064685E" w:rsidRDefault="003635A8" w:rsidP="003635A8">
            <w:pPr>
              <w:pStyle w:val="ListParagraph"/>
              <w:numPr>
                <w:ilvl w:val="0"/>
                <w:numId w:val="4"/>
              </w:numPr>
              <w:spacing w:after="0" w:line="320" w:lineRule="exact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4685E">
              <w:rPr>
                <w:rFonts w:ascii="Times New Roman" w:hAnsi="Times New Roman"/>
                <w:sz w:val="24"/>
                <w:szCs w:val="24"/>
              </w:rPr>
              <w:t xml:space="preserve">Tenaga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AC7A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t>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832F" w14:textId="77777777" w:rsidR="003635A8" w:rsidRPr="0064685E" w:rsidRDefault="003635A8" w:rsidP="00725850">
            <w:pPr>
              <w:pStyle w:val="ListParagraph"/>
              <w:spacing w:after="0" w:line="32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9E8B20" w14:textId="77777777" w:rsidR="003635A8" w:rsidRPr="0064685E" w:rsidRDefault="003635A8" w:rsidP="003635A8">
            <w:pPr>
              <w:pStyle w:val="ListParagraph"/>
              <w:numPr>
                <w:ilvl w:val="0"/>
                <w:numId w:val="1"/>
              </w:numPr>
              <w:spacing w:before="360" w:after="0" w:line="32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Sewa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Menyewa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Teras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Depan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Toko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4C22E4" w14:textId="77777777" w:rsidR="003635A8" w:rsidRPr="0064685E" w:rsidRDefault="003635A8" w:rsidP="003635A8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Memasarkan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Produk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UMKM Kota Mojokerto yang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standard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mutu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barang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yang di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perdagangkan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Toko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Modern.</w:t>
            </w:r>
          </w:p>
          <w:p w14:paraId="7AE35D9D" w14:textId="77777777" w:rsidR="003635A8" w:rsidRPr="0064685E" w:rsidRDefault="003635A8" w:rsidP="003635A8">
            <w:pPr>
              <w:pStyle w:val="ListParagraph"/>
              <w:numPr>
                <w:ilvl w:val="0"/>
                <w:numId w:val="1"/>
              </w:numPr>
              <w:spacing w:after="0" w:line="32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Memasarkan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Produk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UMKM Kota Mojokerto yang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dikemas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dikemas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ulang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merek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milik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Toko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Modern,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merek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milik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UMKM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maupun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merek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disepakati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8B599A" w14:textId="77777777" w:rsidR="003635A8" w:rsidRPr="0064685E" w:rsidRDefault="003635A8" w:rsidP="00725850">
            <w:pPr>
              <w:spacing w:after="240" w:line="320" w:lineRule="exact"/>
              <w:ind w:left="-43"/>
              <w:jc w:val="both"/>
            </w:pPr>
            <w:proofErr w:type="spellStart"/>
            <w:r w:rsidRPr="0064685E">
              <w:t>Mengutamakan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tenaga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kerja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lokal</w:t>
            </w:r>
            <w:proofErr w:type="spellEnd"/>
            <w:r w:rsidRPr="0064685E">
              <w:t xml:space="preserve"> Kota Mojokerto yang </w:t>
            </w:r>
            <w:proofErr w:type="spellStart"/>
            <w:r w:rsidRPr="0064685E">
              <w:t>sesuai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kriteria</w:t>
            </w:r>
            <w:proofErr w:type="spellEnd"/>
            <w:r w:rsidRPr="0064685E">
              <w:t xml:space="preserve"> dan </w:t>
            </w:r>
            <w:proofErr w:type="spellStart"/>
            <w:r w:rsidRPr="0064685E">
              <w:t>kualifikasi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Toko</w:t>
            </w:r>
            <w:proofErr w:type="spellEnd"/>
            <w:r w:rsidRPr="0064685E">
              <w:t xml:space="preserve"> Modern</w:t>
            </w:r>
          </w:p>
        </w:tc>
      </w:tr>
      <w:tr w:rsidR="003635A8" w:rsidRPr="0064685E" w14:paraId="3D1318E1" w14:textId="77777777" w:rsidTr="00725850">
        <w:trPr>
          <w:trHeight w:val="11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4A2D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7E02" w14:textId="77777777" w:rsidR="003635A8" w:rsidRPr="0064685E" w:rsidRDefault="003635A8" w:rsidP="00725850">
            <w:pPr>
              <w:spacing w:before="120" w:line="320" w:lineRule="exact"/>
            </w:pPr>
            <w:proofErr w:type="spellStart"/>
            <w:r w:rsidRPr="0064685E">
              <w:t>Hak</w:t>
            </w:r>
            <w:proofErr w:type="spellEnd"/>
            <w:r w:rsidRPr="0064685E">
              <w:t xml:space="preserve"> dan </w:t>
            </w:r>
            <w:proofErr w:type="spellStart"/>
            <w:r w:rsidRPr="0064685E">
              <w:t>Kewajiban</w:t>
            </w:r>
            <w:proofErr w:type="spellEnd"/>
            <w:r w:rsidRPr="0064685E">
              <w:t xml:space="preserve"> Masing-Masing </w:t>
            </w:r>
            <w:proofErr w:type="spellStart"/>
            <w:r w:rsidRPr="0064685E">
              <w:t>Pihak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EE83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t>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04FD" w14:textId="77777777" w:rsidR="003635A8" w:rsidRPr="0064685E" w:rsidRDefault="003635A8" w:rsidP="00725850">
            <w:pPr>
              <w:spacing w:before="120" w:after="120" w:line="320" w:lineRule="exact"/>
            </w:pPr>
            <w:proofErr w:type="spellStart"/>
            <w:r w:rsidRPr="0064685E">
              <w:t>Pihak</w:t>
            </w:r>
            <w:proofErr w:type="spellEnd"/>
            <w:r w:rsidRPr="0064685E">
              <w:t xml:space="preserve"> </w:t>
            </w:r>
            <w:proofErr w:type="gramStart"/>
            <w:r w:rsidRPr="0064685E">
              <w:t>I  dan</w:t>
            </w:r>
            <w:proofErr w:type="gramEnd"/>
            <w:r w:rsidRPr="0064685E">
              <w:t xml:space="preserve"> </w:t>
            </w:r>
            <w:proofErr w:type="spellStart"/>
            <w:r w:rsidRPr="0064685E">
              <w:t>Pihak</w:t>
            </w:r>
            <w:proofErr w:type="spellEnd"/>
            <w:r w:rsidRPr="0064685E">
              <w:t xml:space="preserve"> II </w:t>
            </w:r>
            <w:proofErr w:type="spellStart"/>
            <w:r w:rsidRPr="0064685E">
              <w:t>menyepakati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Hak</w:t>
            </w:r>
            <w:proofErr w:type="spellEnd"/>
            <w:r w:rsidRPr="0064685E">
              <w:t xml:space="preserve"> dan </w:t>
            </w:r>
            <w:proofErr w:type="spellStart"/>
            <w:r w:rsidRPr="0064685E">
              <w:t>Kewajiban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sesuai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dengan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perjanjian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kerjasama</w:t>
            </w:r>
            <w:proofErr w:type="spellEnd"/>
            <w:r w:rsidRPr="0064685E">
              <w:t xml:space="preserve"> yang </w:t>
            </w:r>
            <w:proofErr w:type="spellStart"/>
            <w:r w:rsidRPr="0064685E">
              <w:t>telah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dibuat</w:t>
            </w:r>
            <w:proofErr w:type="spellEnd"/>
            <w:r w:rsidRPr="0064685E">
              <w:t>.</w:t>
            </w:r>
          </w:p>
        </w:tc>
      </w:tr>
      <w:tr w:rsidR="003635A8" w:rsidRPr="0064685E" w14:paraId="215A3A5D" w14:textId="77777777" w:rsidTr="00725850">
        <w:trPr>
          <w:trHeight w:val="14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47B5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A7AB" w14:textId="77777777" w:rsidR="003635A8" w:rsidRPr="0064685E" w:rsidRDefault="003635A8" w:rsidP="00725850">
            <w:pPr>
              <w:spacing w:before="120" w:line="320" w:lineRule="exact"/>
            </w:pPr>
            <w:proofErr w:type="spellStart"/>
            <w:r w:rsidRPr="0064685E">
              <w:t>Sanksi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Apabila</w:t>
            </w:r>
            <w:proofErr w:type="spellEnd"/>
            <w:r w:rsidRPr="0064685E">
              <w:t xml:space="preserve"> Isi </w:t>
            </w:r>
            <w:proofErr w:type="spellStart"/>
            <w:r w:rsidRPr="0064685E">
              <w:t>Perjanjian</w:t>
            </w:r>
            <w:proofErr w:type="spellEnd"/>
            <w:r w:rsidRPr="0064685E">
              <w:t xml:space="preserve"> Yang Telah </w:t>
            </w:r>
            <w:proofErr w:type="spellStart"/>
            <w:r w:rsidRPr="0064685E">
              <w:t>Disepakati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Tidak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Dilaksanakan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3ED0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t>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766B" w14:textId="77777777" w:rsidR="003635A8" w:rsidRPr="0064685E" w:rsidRDefault="003635A8" w:rsidP="003635A8">
            <w:pPr>
              <w:pStyle w:val="ListParagraph"/>
              <w:numPr>
                <w:ilvl w:val="0"/>
                <w:numId w:val="2"/>
              </w:numPr>
              <w:spacing w:before="120" w:after="0" w:line="32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Sanggup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dicabut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Surat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Izin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Toko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Modern oleh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Pemerintah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Kota Mojokerto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apabila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terjadi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merugikan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pihak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lain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03E44E" w14:textId="77777777" w:rsidR="003635A8" w:rsidRPr="0064685E" w:rsidRDefault="003635A8" w:rsidP="003635A8">
            <w:pPr>
              <w:pStyle w:val="ListParagraph"/>
              <w:numPr>
                <w:ilvl w:val="0"/>
                <w:numId w:val="2"/>
              </w:numPr>
              <w:spacing w:after="120" w:line="32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Membatalkan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sepihak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sewa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apabila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terjadi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sengketa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UMKM.</w:t>
            </w:r>
          </w:p>
        </w:tc>
      </w:tr>
      <w:tr w:rsidR="003635A8" w:rsidRPr="0064685E" w14:paraId="5BD90320" w14:textId="77777777" w:rsidTr="00725850">
        <w:trPr>
          <w:trHeight w:val="8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B3D7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lastRenderedPageBreak/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FF77" w14:textId="77777777" w:rsidR="003635A8" w:rsidRPr="0064685E" w:rsidRDefault="003635A8" w:rsidP="00725850">
            <w:pPr>
              <w:spacing w:before="120" w:line="320" w:lineRule="exact"/>
            </w:pPr>
            <w:proofErr w:type="spellStart"/>
            <w:r w:rsidRPr="0064685E">
              <w:t>Jangka</w:t>
            </w:r>
            <w:proofErr w:type="spellEnd"/>
            <w:r w:rsidRPr="0064685E">
              <w:t xml:space="preserve"> Waktu </w:t>
            </w:r>
            <w:proofErr w:type="spellStart"/>
            <w:r w:rsidRPr="0064685E">
              <w:t>Berlakunya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Perjanjian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798F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t>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2A34" w14:textId="77777777" w:rsidR="003635A8" w:rsidRPr="0064685E" w:rsidRDefault="003635A8" w:rsidP="00725850">
            <w:pPr>
              <w:spacing w:before="120" w:after="120" w:line="320" w:lineRule="exact"/>
            </w:pPr>
            <w:proofErr w:type="spellStart"/>
            <w:r w:rsidRPr="0064685E">
              <w:t>Sesuai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dengan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perjanjian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antara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Pemilik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Toko</w:t>
            </w:r>
            <w:proofErr w:type="spellEnd"/>
            <w:r w:rsidRPr="0064685E">
              <w:t xml:space="preserve"> Modern </w:t>
            </w:r>
            <w:proofErr w:type="spellStart"/>
            <w:r w:rsidRPr="0064685E">
              <w:t>dengan</w:t>
            </w:r>
            <w:proofErr w:type="spellEnd"/>
            <w:r w:rsidRPr="0064685E">
              <w:t xml:space="preserve"> UMKM (</w:t>
            </w:r>
            <w:proofErr w:type="spellStart"/>
            <w:r w:rsidRPr="0064685E">
              <w:t>dilampirkan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saat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laporan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perkembangan</w:t>
            </w:r>
            <w:proofErr w:type="spellEnd"/>
            <w:r w:rsidRPr="0064685E">
              <w:t xml:space="preserve"> IUTM)</w:t>
            </w:r>
          </w:p>
        </w:tc>
      </w:tr>
      <w:tr w:rsidR="003635A8" w:rsidRPr="0064685E" w14:paraId="395BA068" w14:textId="77777777" w:rsidTr="00725850">
        <w:trPr>
          <w:trHeight w:val="11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D4BE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t>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4901" w14:textId="77777777" w:rsidR="003635A8" w:rsidRPr="0064685E" w:rsidRDefault="003635A8" w:rsidP="00725850">
            <w:pPr>
              <w:spacing w:before="120" w:line="320" w:lineRule="exact"/>
            </w:pPr>
            <w:r w:rsidRPr="0064685E">
              <w:t xml:space="preserve">Cara </w:t>
            </w:r>
            <w:proofErr w:type="spellStart"/>
            <w:r w:rsidRPr="0064685E">
              <w:t>Menyelesaikan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Perselisihan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65E2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t>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639E" w14:textId="77777777" w:rsidR="003635A8" w:rsidRPr="0064685E" w:rsidRDefault="003635A8" w:rsidP="00725850">
            <w:pPr>
              <w:spacing w:before="120" w:after="120" w:line="320" w:lineRule="exact"/>
            </w:pPr>
            <w:proofErr w:type="spellStart"/>
            <w:r w:rsidRPr="0064685E">
              <w:t>Dilaksanakan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musyawarah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antara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Pemilik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Toko</w:t>
            </w:r>
            <w:proofErr w:type="spellEnd"/>
            <w:r w:rsidRPr="0064685E">
              <w:t xml:space="preserve"> Modern </w:t>
            </w:r>
            <w:proofErr w:type="spellStart"/>
            <w:r w:rsidRPr="0064685E">
              <w:t>dengan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Pihak</w:t>
            </w:r>
            <w:proofErr w:type="spellEnd"/>
            <w:r w:rsidRPr="0064685E">
              <w:t xml:space="preserve"> UMKM dan </w:t>
            </w:r>
            <w:proofErr w:type="spellStart"/>
            <w:r w:rsidRPr="0064685E">
              <w:t>dapat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mengundang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Instansi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terkait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pembina</w:t>
            </w:r>
            <w:proofErr w:type="spellEnd"/>
            <w:r w:rsidRPr="0064685E">
              <w:t xml:space="preserve"> UMKM dan </w:t>
            </w:r>
            <w:proofErr w:type="spellStart"/>
            <w:r w:rsidRPr="0064685E">
              <w:t>Toko</w:t>
            </w:r>
            <w:proofErr w:type="spellEnd"/>
            <w:r w:rsidRPr="0064685E">
              <w:t xml:space="preserve"> Modern.</w:t>
            </w:r>
          </w:p>
        </w:tc>
      </w:tr>
      <w:tr w:rsidR="003635A8" w:rsidRPr="0064685E" w14:paraId="5361758A" w14:textId="77777777" w:rsidTr="00725850">
        <w:trPr>
          <w:trHeight w:val="17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0F0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t>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31C8" w14:textId="77777777" w:rsidR="003635A8" w:rsidRPr="0064685E" w:rsidRDefault="003635A8" w:rsidP="00725850">
            <w:pPr>
              <w:spacing w:before="120" w:line="320" w:lineRule="exact"/>
            </w:pPr>
            <w:proofErr w:type="spellStart"/>
            <w:r w:rsidRPr="0064685E">
              <w:t>Bentuk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Pembinaan</w:t>
            </w:r>
            <w:proofErr w:type="spellEnd"/>
            <w:r w:rsidRPr="0064685E">
              <w:t xml:space="preserve"> Yang </w:t>
            </w:r>
            <w:proofErr w:type="spellStart"/>
            <w:r w:rsidRPr="0064685E">
              <w:t>Dilakukan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Kepada</w:t>
            </w:r>
            <w:proofErr w:type="spellEnd"/>
            <w:r w:rsidRPr="0064685E">
              <w:t xml:space="preserve"> Usaha </w:t>
            </w:r>
            <w:proofErr w:type="spellStart"/>
            <w:r w:rsidRPr="0064685E">
              <w:t>Mikro</w:t>
            </w:r>
            <w:proofErr w:type="spellEnd"/>
            <w:r w:rsidRPr="0064685E">
              <w:t xml:space="preserve"> dan Usaha Kecil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A125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t>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D9F7" w14:textId="77777777" w:rsidR="003635A8" w:rsidRPr="0064685E" w:rsidRDefault="003635A8" w:rsidP="003635A8">
            <w:pPr>
              <w:pStyle w:val="ListParagraph"/>
              <w:numPr>
                <w:ilvl w:val="0"/>
                <w:numId w:val="3"/>
              </w:numPr>
              <w:spacing w:before="120" w:after="0" w:line="320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Mengadakan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konsultasi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pemasokan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barang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khusus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UMKM Kota Mojokerto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binaan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Toko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Modern.</w:t>
            </w:r>
          </w:p>
          <w:p w14:paraId="6F02A42E" w14:textId="77777777" w:rsidR="003635A8" w:rsidRPr="0064685E" w:rsidRDefault="003635A8" w:rsidP="003635A8">
            <w:pPr>
              <w:pStyle w:val="ListParagraph"/>
              <w:numPr>
                <w:ilvl w:val="0"/>
                <w:numId w:val="3"/>
              </w:numPr>
              <w:spacing w:after="120" w:line="320" w:lineRule="exact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Mengadakan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UMKM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binaan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maupun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sekitar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85E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64685E">
              <w:rPr>
                <w:rFonts w:ascii="Times New Roman" w:hAnsi="Times New Roman"/>
                <w:sz w:val="24"/>
                <w:szCs w:val="24"/>
              </w:rPr>
              <w:t xml:space="preserve"> Program CSR.</w:t>
            </w:r>
          </w:p>
        </w:tc>
      </w:tr>
      <w:tr w:rsidR="003635A8" w:rsidRPr="0064685E" w14:paraId="0FB8A997" w14:textId="77777777" w:rsidTr="00725850">
        <w:trPr>
          <w:trHeight w:val="8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20A6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t>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6143" w14:textId="77777777" w:rsidR="003635A8" w:rsidRPr="0064685E" w:rsidRDefault="003635A8" w:rsidP="00725850">
            <w:pPr>
              <w:spacing w:before="120" w:line="320" w:lineRule="exact"/>
            </w:pPr>
            <w:r w:rsidRPr="0064685E">
              <w:t xml:space="preserve">Cara </w:t>
            </w:r>
            <w:proofErr w:type="spellStart"/>
            <w:r w:rsidRPr="0064685E">
              <w:t>Pembayaran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22D5" w14:textId="77777777" w:rsidR="003635A8" w:rsidRPr="0064685E" w:rsidRDefault="003635A8" w:rsidP="00725850">
            <w:pPr>
              <w:spacing w:before="120" w:line="320" w:lineRule="exact"/>
              <w:jc w:val="center"/>
            </w:pPr>
            <w:r w:rsidRPr="0064685E">
              <w:t>: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F08A" w14:textId="77777777" w:rsidR="003635A8" w:rsidRPr="0064685E" w:rsidRDefault="003635A8" w:rsidP="00725850">
            <w:pPr>
              <w:spacing w:before="120" w:after="120" w:line="320" w:lineRule="exact"/>
            </w:pPr>
            <w:proofErr w:type="spellStart"/>
            <w:r w:rsidRPr="0064685E">
              <w:t>Sesuai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dengan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perjanjian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antara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Pemilik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Toko</w:t>
            </w:r>
            <w:proofErr w:type="spellEnd"/>
            <w:r w:rsidRPr="0064685E">
              <w:t xml:space="preserve"> Modern </w:t>
            </w:r>
            <w:proofErr w:type="spellStart"/>
            <w:r w:rsidRPr="0064685E">
              <w:t>dengan</w:t>
            </w:r>
            <w:proofErr w:type="spellEnd"/>
            <w:r w:rsidRPr="0064685E">
              <w:t xml:space="preserve"> UMKM (</w:t>
            </w:r>
            <w:proofErr w:type="spellStart"/>
            <w:r w:rsidRPr="0064685E">
              <w:t>dilampirkan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saat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laporan</w:t>
            </w:r>
            <w:proofErr w:type="spellEnd"/>
            <w:r w:rsidRPr="0064685E">
              <w:t xml:space="preserve"> </w:t>
            </w:r>
            <w:proofErr w:type="spellStart"/>
            <w:r w:rsidRPr="0064685E">
              <w:t>perkembangan</w:t>
            </w:r>
            <w:proofErr w:type="spellEnd"/>
            <w:r w:rsidRPr="0064685E">
              <w:t xml:space="preserve"> IUTM)</w:t>
            </w:r>
          </w:p>
        </w:tc>
      </w:tr>
    </w:tbl>
    <w:p w14:paraId="3A4EB5F6" w14:textId="77777777" w:rsidR="003635A8" w:rsidRPr="0064685E" w:rsidRDefault="003635A8" w:rsidP="003635A8">
      <w:pPr>
        <w:spacing w:line="320" w:lineRule="exact"/>
      </w:pPr>
    </w:p>
    <w:tbl>
      <w:tblPr>
        <w:tblW w:w="5244" w:type="dxa"/>
        <w:tblInd w:w="5070" w:type="dxa"/>
        <w:tblLook w:val="04A0" w:firstRow="1" w:lastRow="0" w:firstColumn="1" w:lastColumn="0" w:noHBand="0" w:noVBand="1"/>
      </w:tblPr>
      <w:tblGrid>
        <w:gridCol w:w="5244"/>
      </w:tblGrid>
      <w:tr w:rsidR="003635A8" w:rsidRPr="0064685E" w14:paraId="49823488" w14:textId="77777777" w:rsidTr="00725850">
        <w:tc>
          <w:tcPr>
            <w:tcW w:w="5244" w:type="dxa"/>
            <w:shd w:val="clear" w:color="auto" w:fill="auto"/>
          </w:tcPr>
          <w:p w14:paraId="78A7695E" w14:textId="77777777" w:rsidR="003635A8" w:rsidRPr="0064685E" w:rsidRDefault="003635A8" w:rsidP="00725850">
            <w:pPr>
              <w:spacing w:line="320" w:lineRule="exact"/>
            </w:pPr>
            <w:r w:rsidRPr="0064685E">
              <w:t xml:space="preserve">         </w:t>
            </w:r>
            <w:proofErr w:type="gramStart"/>
            <w:r w:rsidRPr="0064685E">
              <w:t>Mojokerto, ..</w:t>
            </w:r>
            <w:proofErr w:type="gramEnd"/>
            <w:r w:rsidRPr="0064685E">
              <w:t>…………………….20…….</w:t>
            </w:r>
          </w:p>
        </w:tc>
      </w:tr>
    </w:tbl>
    <w:p w14:paraId="23262923" w14:textId="77777777" w:rsidR="003635A8" w:rsidRPr="0064685E" w:rsidRDefault="003635A8" w:rsidP="003635A8">
      <w:pPr>
        <w:tabs>
          <w:tab w:val="left" w:pos="540"/>
          <w:tab w:val="left" w:pos="3780"/>
          <w:tab w:val="left" w:leader="dot" w:pos="8280"/>
        </w:tabs>
        <w:rPr>
          <w:vertAlign w:val="superscript"/>
        </w:rPr>
      </w:pPr>
      <w:r w:rsidRPr="0064685E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2431E7" wp14:editId="369B6A99">
                <wp:simplePos x="0" y="0"/>
                <wp:positionH relativeFrom="column">
                  <wp:posOffset>-209550</wp:posOffset>
                </wp:positionH>
                <wp:positionV relativeFrom="paragraph">
                  <wp:posOffset>2651125</wp:posOffset>
                </wp:positionV>
                <wp:extent cx="2429510" cy="290195"/>
                <wp:effectExtent l="5715" t="6985" r="12700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90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188BB" w14:textId="77777777" w:rsidR="003635A8" w:rsidRPr="0064685E" w:rsidRDefault="003635A8" w:rsidP="003635A8">
                            <w:pPr>
                              <w:rPr>
                                <w:i/>
                              </w:rPr>
                            </w:pPr>
                            <w:r w:rsidRPr="0064685E">
                              <w:rPr>
                                <w:i/>
                              </w:rPr>
                              <w:t xml:space="preserve">*) dilampirkan fotokopi KTP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5pt;margin-top:208.75pt;width:191.3pt;height:2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" strokecolor="white" strokeweight="0">
                <v:fill opacity="0"/>
                <v:textbox>
                  <w:txbxContent>
                    <w:p w:rsidR="003635A8" w:rsidRPr="0064685E" w:rsidRDefault="003635A8" w:rsidP="003635A8">
                      <w:pPr>
                        <w:rPr>
                          <w:i/>
                        </w:rPr>
                      </w:pPr>
                      <w:r w:rsidRPr="0064685E">
                        <w:rPr>
                          <w:i/>
                        </w:rPr>
                        <w:t xml:space="preserve">*) dilampirkan fotokopi KTP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685E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536D8" wp14:editId="7725A5FA">
                <wp:simplePos x="0" y="0"/>
                <wp:positionH relativeFrom="column">
                  <wp:posOffset>3623310</wp:posOffset>
                </wp:positionH>
                <wp:positionV relativeFrom="paragraph">
                  <wp:posOffset>490855</wp:posOffset>
                </wp:positionV>
                <wp:extent cx="2430145" cy="1473200"/>
                <wp:effectExtent l="13335" t="13970" r="13970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65A1" w14:textId="77777777" w:rsidR="003635A8" w:rsidRPr="0064685E" w:rsidRDefault="003635A8" w:rsidP="003635A8">
                            <w:pPr>
                              <w:jc w:val="center"/>
                            </w:pPr>
                            <w:r w:rsidRPr="0064685E">
                              <w:t>Penanggung Jawab</w:t>
                            </w:r>
                          </w:p>
                          <w:p w14:paraId="329698D2" w14:textId="77777777" w:rsidR="003635A8" w:rsidRPr="0064685E" w:rsidRDefault="003635A8" w:rsidP="003635A8">
                            <w:pPr>
                              <w:jc w:val="center"/>
                            </w:pPr>
                            <w:r w:rsidRPr="0064685E">
                              <w:t>Pihak Kedua</w:t>
                            </w:r>
                          </w:p>
                          <w:p w14:paraId="56718721" w14:textId="77777777" w:rsidR="003635A8" w:rsidRPr="002106B6" w:rsidRDefault="003635A8" w:rsidP="003635A8">
                            <w:pPr>
                              <w:jc w:val="center"/>
                            </w:pPr>
                          </w:p>
                          <w:p w14:paraId="5C59EAD5" w14:textId="77777777" w:rsidR="003635A8" w:rsidRDefault="003635A8" w:rsidP="003635A8">
                            <w:pPr>
                              <w:jc w:val="center"/>
                            </w:pPr>
                          </w:p>
                          <w:p w14:paraId="0092D229" w14:textId="77777777" w:rsidR="003635A8" w:rsidRDefault="003635A8" w:rsidP="003635A8">
                            <w:pPr>
                              <w:jc w:val="center"/>
                            </w:pPr>
                          </w:p>
                          <w:p w14:paraId="1B952E23" w14:textId="77777777" w:rsidR="003635A8" w:rsidRPr="002106B6" w:rsidRDefault="003635A8" w:rsidP="003635A8">
                            <w:pPr>
                              <w:jc w:val="center"/>
                            </w:pPr>
                          </w:p>
                          <w:p w14:paraId="4517B3E1" w14:textId="77777777" w:rsidR="003635A8" w:rsidRPr="002106B6" w:rsidRDefault="003635A8" w:rsidP="003635A8">
                            <w:pPr>
                              <w:jc w:val="center"/>
                            </w:pPr>
                            <w:r w:rsidRPr="002106B6">
                              <w:t>…………………………………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5.3pt;margin-top:38.65pt;width:191.35pt;height:11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" strokecolor="white">
                <v:textbox>
                  <w:txbxContent>
                    <w:p w:rsidR="003635A8" w:rsidRPr="0064685E" w:rsidRDefault="003635A8" w:rsidP="003635A8">
                      <w:pPr>
                        <w:jc w:val="center"/>
                      </w:pPr>
                      <w:r w:rsidRPr="0064685E">
                        <w:t>Penanggung Jawab</w:t>
                      </w:r>
                    </w:p>
                    <w:p w:rsidR="003635A8" w:rsidRPr="0064685E" w:rsidRDefault="003635A8" w:rsidP="003635A8">
                      <w:pPr>
                        <w:jc w:val="center"/>
                      </w:pPr>
                      <w:r w:rsidRPr="0064685E">
                        <w:t>Pihak Kedua</w:t>
                      </w:r>
                    </w:p>
                    <w:p w:rsidR="003635A8" w:rsidRPr="002106B6" w:rsidRDefault="003635A8" w:rsidP="003635A8">
                      <w:pPr>
                        <w:jc w:val="center"/>
                      </w:pPr>
                    </w:p>
                    <w:p w:rsidR="003635A8" w:rsidRDefault="003635A8" w:rsidP="003635A8">
                      <w:pPr>
                        <w:jc w:val="center"/>
                      </w:pPr>
                    </w:p>
                    <w:p w:rsidR="003635A8" w:rsidRDefault="003635A8" w:rsidP="003635A8">
                      <w:pPr>
                        <w:jc w:val="center"/>
                      </w:pPr>
                    </w:p>
                    <w:p w:rsidR="003635A8" w:rsidRPr="002106B6" w:rsidRDefault="003635A8" w:rsidP="003635A8">
                      <w:pPr>
                        <w:jc w:val="center"/>
                      </w:pPr>
                    </w:p>
                    <w:p w:rsidR="003635A8" w:rsidRPr="002106B6" w:rsidRDefault="003635A8" w:rsidP="003635A8">
                      <w:pPr>
                        <w:jc w:val="center"/>
                      </w:pPr>
                      <w:r w:rsidRPr="002106B6">
                        <w:t>…………………………………</w:t>
                      </w:r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685E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5D59C9" wp14:editId="6A4A6F6D">
                <wp:simplePos x="0" y="0"/>
                <wp:positionH relativeFrom="column">
                  <wp:posOffset>3810</wp:posOffset>
                </wp:positionH>
                <wp:positionV relativeFrom="paragraph">
                  <wp:posOffset>485140</wp:posOffset>
                </wp:positionV>
                <wp:extent cx="2430145" cy="1464945"/>
                <wp:effectExtent l="13335" t="12065" r="13970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48B67" w14:textId="77777777" w:rsidR="003635A8" w:rsidRPr="0064685E" w:rsidRDefault="003635A8" w:rsidP="003635A8">
                            <w:pPr>
                              <w:jc w:val="center"/>
                            </w:pPr>
                            <w:r w:rsidRPr="0064685E">
                              <w:t>Penanggung Jawab</w:t>
                            </w:r>
                          </w:p>
                          <w:p w14:paraId="3924BA79" w14:textId="77777777" w:rsidR="003635A8" w:rsidRPr="0064685E" w:rsidRDefault="003635A8" w:rsidP="003635A8">
                            <w:pPr>
                              <w:jc w:val="center"/>
                            </w:pPr>
                            <w:r w:rsidRPr="0064685E">
                              <w:t>Pihak Pertama</w:t>
                            </w:r>
                          </w:p>
                          <w:p w14:paraId="51127572" w14:textId="77777777" w:rsidR="003635A8" w:rsidRPr="002106B6" w:rsidRDefault="003635A8" w:rsidP="003635A8">
                            <w:pPr>
                              <w:jc w:val="center"/>
                            </w:pPr>
                          </w:p>
                          <w:p w14:paraId="4C3066D0" w14:textId="77777777" w:rsidR="003635A8" w:rsidRDefault="003635A8" w:rsidP="003635A8">
                            <w:pPr>
                              <w:jc w:val="center"/>
                            </w:pPr>
                          </w:p>
                          <w:p w14:paraId="77E50F94" w14:textId="77777777" w:rsidR="003635A8" w:rsidRDefault="003635A8" w:rsidP="003635A8">
                            <w:pPr>
                              <w:jc w:val="center"/>
                            </w:pPr>
                          </w:p>
                          <w:p w14:paraId="29938EB0" w14:textId="77777777" w:rsidR="003635A8" w:rsidRPr="002106B6" w:rsidRDefault="003635A8" w:rsidP="003635A8">
                            <w:pPr>
                              <w:jc w:val="center"/>
                            </w:pPr>
                          </w:p>
                          <w:p w14:paraId="1CD5BB66" w14:textId="77777777" w:rsidR="003635A8" w:rsidRPr="002106B6" w:rsidRDefault="003635A8" w:rsidP="003635A8">
                            <w:pPr>
                              <w:jc w:val="center"/>
                            </w:pPr>
                            <w:r w:rsidRPr="002106B6">
                              <w:t>…………………………………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.3pt;margin-top:38.2pt;width:191.35pt;height:115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" strokecolor="white">
                <v:textbox>
                  <w:txbxContent>
                    <w:p w:rsidR="003635A8" w:rsidRPr="0064685E" w:rsidRDefault="003635A8" w:rsidP="003635A8">
                      <w:pPr>
                        <w:jc w:val="center"/>
                      </w:pPr>
                      <w:r w:rsidRPr="0064685E">
                        <w:t>Penanggung Jawab</w:t>
                      </w:r>
                    </w:p>
                    <w:p w:rsidR="003635A8" w:rsidRPr="0064685E" w:rsidRDefault="003635A8" w:rsidP="003635A8">
                      <w:pPr>
                        <w:jc w:val="center"/>
                      </w:pPr>
                      <w:r w:rsidRPr="0064685E">
                        <w:t>Pihak Pertama</w:t>
                      </w:r>
                    </w:p>
                    <w:p w:rsidR="003635A8" w:rsidRPr="002106B6" w:rsidRDefault="003635A8" w:rsidP="003635A8">
                      <w:pPr>
                        <w:jc w:val="center"/>
                      </w:pPr>
                    </w:p>
                    <w:p w:rsidR="003635A8" w:rsidRDefault="003635A8" w:rsidP="003635A8">
                      <w:pPr>
                        <w:jc w:val="center"/>
                      </w:pPr>
                    </w:p>
                    <w:p w:rsidR="003635A8" w:rsidRDefault="003635A8" w:rsidP="003635A8">
                      <w:pPr>
                        <w:jc w:val="center"/>
                      </w:pPr>
                    </w:p>
                    <w:p w:rsidR="003635A8" w:rsidRPr="002106B6" w:rsidRDefault="003635A8" w:rsidP="003635A8">
                      <w:pPr>
                        <w:jc w:val="center"/>
                      </w:pPr>
                    </w:p>
                    <w:p w:rsidR="003635A8" w:rsidRPr="002106B6" w:rsidRDefault="003635A8" w:rsidP="003635A8">
                      <w:pPr>
                        <w:jc w:val="center"/>
                      </w:pPr>
                      <w:r w:rsidRPr="002106B6">
                        <w:t>…………………………………</w:t>
                      </w:r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04F47E" w14:textId="77777777" w:rsidR="00447CE1" w:rsidRDefault="00447CE1"/>
    <w:sectPr w:rsidR="00447CE1" w:rsidSect="00E366FA">
      <w:pgSz w:w="11907" w:h="18711" w:code="5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F71EF"/>
    <w:multiLevelType w:val="hybridMultilevel"/>
    <w:tmpl w:val="4ECC7A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1C35"/>
    <w:multiLevelType w:val="hybridMultilevel"/>
    <w:tmpl w:val="D33087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C26B8"/>
    <w:multiLevelType w:val="hybridMultilevel"/>
    <w:tmpl w:val="C9A42E20"/>
    <w:lvl w:ilvl="0" w:tplc="8006F8CC">
      <w:start w:val="1"/>
      <w:numFmt w:val="bullet"/>
      <w:lvlText w:val="-"/>
      <w:lvlJc w:val="left"/>
      <w:pPr>
        <w:ind w:left="102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" w15:restartNumberingAfterBreak="0">
    <w:nsid w:val="4E2C247E"/>
    <w:multiLevelType w:val="hybridMultilevel"/>
    <w:tmpl w:val="F5685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C3D3E"/>
    <w:multiLevelType w:val="hybridMultilevel"/>
    <w:tmpl w:val="02F84954"/>
    <w:lvl w:ilvl="0" w:tplc="0409000F">
      <w:start w:val="1"/>
      <w:numFmt w:val="decimal"/>
      <w:lvlText w:val="%1."/>
      <w:lvlJc w:val="left"/>
      <w:pPr>
        <w:ind w:left="1022" w:hanging="360"/>
      </w:p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5" w15:restartNumberingAfterBreak="0">
    <w:nsid w:val="72F273EF"/>
    <w:multiLevelType w:val="hybridMultilevel"/>
    <w:tmpl w:val="186E8A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A8"/>
    <w:rsid w:val="00081F46"/>
    <w:rsid w:val="003635A8"/>
    <w:rsid w:val="00447CE1"/>
    <w:rsid w:val="00F46642"/>
    <w:rsid w:val="00F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2CCC"/>
  <w15:chartTrackingRefBased/>
  <w15:docId w15:val="{56D96D81-1A92-4044-A44F-992644B9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A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2020-10-14T01:01:00Z</dcterms:created>
  <dcterms:modified xsi:type="dcterms:W3CDTF">2020-10-14T01:01:00Z</dcterms:modified>
</cp:coreProperties>
</file>